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b/>
          <w:bCs/>
          <w:sz w:val="24"/>
          <w:szCs w:val="24"/>
        </w:rPr>
        <w:t>SCOPE OF SUPPLY FOR NDT (ULTRASONIC TESTING) SERVICE CONTRACT: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10700" w:rsidRDefault="00510700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b/>
          <w:bCs/>
          <w:sz w:val="24"/>
          <w:szCs w:val="24"/>
        </w:rPr>
        <w:t>Period: 2019-</w:t>
      </w:r>
      <w:proofErr w:type="gramStart"/>
      <w:r w:rsidRPr="00EA4446">
        <w:rPr>
          <w:rFonts w:ascii="Arial" w:hAnsi="Arial" w:cs="Arial"/>
          <w:b/>
          <w:bCs/>
          <w:sz w:val="24"/>
          <w:szCs w:val="24"/>
        </w:rPr>
        <w:t>20</w:t>
      </w:r>
      <w:r w:rsidR="00510700">
        <w:rPr>
          <w:rFonts w:ascii="Arial" w:hAnsi="Arial" w:cs="Arial"/>
          <w:b/>
          <w:bCs/>
          <w:sz w:val="24"/>
          <w:szCs w:val="24"/>
        </w:rPr>
        <w:t xml:space="preserve">  (</w:t>
      </w:r>
      <w:proofErr w:type="gramEnd"/>
      <w:r w:rsidR="00510700">
        <w:rPr>
          <w:rFonts w:ascii="Arial" w:hAnsi="Arial" w:cs="Arial"/>
          <w:b/>
          <w:bCs/>
          <w:sz w:val="24"/>
          <w:szCs w:val="24"/>
        </w:rPr>
        <w:t xml:space="preserve"> 300 Days)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1. </w:t>
      </w:r>
      <w:r w:rsidRPr="00EA4446">
        <w:rPr>
          <w:rFonts w:ascii="Arial" w:hAnsi="Arial" w:cs="Arial"/>
          <w:b/>
          <w:bCs/>
          <w:sz w:val="24"/>
          <w:szCs w:val="24"/>
        </w:rPr>
        <w:t>Ultrasonic testing to be carried out for: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1.1 Plates 12mm and above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1.2 Structural welded joints for Main frames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1.3 Casting &amp; Forging on specified areas.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2. </w:t>
      </w:r>
      <w:r w:rsidRPr="00EA4446">
        <w:rPr>
          <w:rFonts w:ascii="Arial" w:hAnsi="Arial" w:cs="Arial"/>
          <w:b/>
          <w:bCs/>
          <w:sz w:val="24"/>
          <w:szCs w:val="24"/>
        </w:rPr>
        <w:t>Personnel Qualification: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2.1 Person shall be qualified in ASNT UT LEVEL II - having minimum 2 (two) years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A4446">
        <w:rPr>
          <w:rFonts w:ascii="Arial" w:hAnsi="Arial" w:cs="Arial"/>
          <w:sz w:val="24"/>
          <w:szCs w:val="24"/>
        </w:rPr>
        <w:t>Relevant experience is required.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2.2 Person shall give disposition based on interpretation codes, Standards and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A4446">
        <w:rPr>
          <w:rFonts w:ascii="Arial" w:hAnsi="Arial" w:cs="Arial"/>
          <w:sz w:val="24"/>
          <w:szCs w:val="24"/>
        </w:rPr>
        <w:t>Evaluation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3. </w:t>
      </w:r>
      <w:r w:rsidRPr="00EA4446">
        <w:rPr>
          <w:rFonts w:ascii="Arial" w:hAnsi="Arial" w:cs="Arial"/>
          <w:b/>
          <w:bCs/>
          <w:sz w:val="24"/>
          <w:szCs w:val="24"/>
        </w:rPr>
        <w:t>Working hours: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3.1 Shall be 8hrs (9.00am to 5.00pm) – Excluding </w:t>
      </w:r>
      <w:r w:rsidR="00541404">
        <w:rPr>
          <w:rFonts w:ascii="Arial" w:hAnsi="Arial" w:cs="Arial"/>
          <w:sz w:val="24"/>
          <w:szCs w:val="24"/>
        </w:rPr>
        <w:t>S</w:t>
      </w:r>
      <w:r w:rsidRPr="00EA4446">
        <w:rPr>
          <w:rFonts w:ascii="Arial" w:hAnsi="Arial" w:cs="Arial"/>
          <w:sz w:val="24"/>
          <w:szCs w:val="24"/>
        </w:rPr>
        <w:t>unday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3.2 Alternate arrangement shall be made in case of absence.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3.3 In case of production emergency, the firm shall be arranged for man power in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EA4446">
        <w:rPr>
          <w:rFonts w:ascii="Arial" w:hAnsi="Arial" w:cs="Arial"/>
          <w:sz w:val="24"/>
          <w:szCs w:val="24"/>
        </w:rPr>
        <w:t>Case of Holidays.</w:t>
      </w:r>
      <w:proofErr w:type="gramEnd"/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</w:t>
      </w:r>
      <w:r w:rsidRPr="00EA4446">
        <w:rPr>
          <w:rFonts w:ascii="Arial" w:hAnsi="Arial" w:cs="Arial"/>
          <w:b/>
          <w:bCs/>
          <w:sz w:val="24"/>
          <w:szCs w:val="24"/>
        </w:rPr>
        <w:t>. Equipment &amp; Accessories: to be positioned by testing agency.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4.1 With Calibrated MODSONIC Digital UT flaw detector (EINSTEIN II TFT) or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EA4446">
        <w:rPr>
          <w:rFonts w:ascii="Arial" w:hAnsi="Arial" w:cs="Arial"/>
          <w:sz w:val="24"/>
          <w:szCs w:val="24"/>
        </w:rPr>
        <w:t>Equivalent with calibration blocks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4.2 IIW V1 / V2 block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4.3 Flat bottom hole / SDH block (optional)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4.4 Step wedge block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 Relevant Probes: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4.5.1 Angle (45°/60°/70°) with Frequency range of 2 to 4 MHz # each one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4.5.2 Normal probe with Frequency range of 2 to 4 MHz &amp;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A4446">
        <w:rPr>
          <w:rFonts w:ascii="Arial" w:hAnsi="Arial" w:cs="Arial"/>
          <w:sz w:val="24"/>
          <w:szCs w:val="24"/>
        </w:rPr>
        <w:t>size</w:t>
      </w:r>
      <w:proofErr w:type="gramEnd"/>
      <w:r w:rsidRPr="00EA4446">
        <w:rPr>
          <w:rFonts w:ascii="Arial" w:hAnsi="Arial" w:cs="Arial"/>
          <w:sz w:val="24"/>
          <w:szCs w:val="24"/>
        </w:rPr>
        <w:t xml:space="preserve"> is </w:t>
      </w:r>
      <w:proofErr w:type="spellStart"/>
      <w:r w:rsidRPr="00EA4446">
        <w:rPr>
          <w:rFonts w:ascii="Arial" w:hAnsi="Arial" w:cs="Arial"/>
          <w:sz w:val="24"/>
          <w:szCs w:val="24"/>
        </w:rPr>
        <w:t>min.Dia</w:t>
      </w:r>
      <w:proofErr w:type="spellEnd"/>
      <w:r w:rsidRPr="00EA4446">
        <w:rPr>
          <w:rFonts w:ascii="Arial" w:hAnsi="Arial" w:cs="Arial"/>
          <w:sz w:val="24"/>
          <w:szCs w:val="24"/>
        </w:rPr>
        <w:t xml:space="preserve"> 5mm / 10mm / 24mm # each one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4.5.3 TR probe with Frequency range of 2MHz / 4MHz # each one</w:t>
      </w:r>
    </w:p>
    <w:p w:rsid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>4.6 With requisite cables for all probes (Shall be positioned 3 cables min.)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4446">
        <w:rPr>
          <w:rFonts w:ascii="Arial" w:hAnsi="Arial" w:cs="Arial"/>
          <w:sz w:val="24"/>
          <w:szCs w:val="24"/>
        </w:rPr>
        <w:t xml:space="preserve">5. </w:t>
      </w:r>
      <w:r w:rsidRPr="00EA4446">
        <w:rPr>
          <w:rFonts w:ascii="Arial" w:hAnsi="Arial" w:cs="Arial"/>
          <w:b/>
          <w:bCs/>
          <w:sz w:val="24"/>
          <w:szCs w:val="24"/>
        </w:rPr>
        <w:t xml:space="preserve">Report Preparation: </w:t>
      </w:r>
      <w:r w:rsidRPr="00EA4446">
        <w:rPr>
          <w:rFonts w:ascii="Arial" w:hAnsi="Arial" w:cs="Arial"/>
          <w:sz w:val="24"/>
          <w:szCs w:val="24"/>
        </w:rPr>
        <w:t>After UT evaluation &amp; interpretation, detailed report with disposition</w:t>
      </w:r>
    </w:p>
    <w:p w:rsidR="00EA4446" w:rsidRDefault="00541404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EA4446" w:rsidRPr="00EA4446">
        <w:rPr>
          <w:rFonts w:ascii="Arial" w:hAnsi="Arial" w:cs="Arial"/>
          <w:sz w:val="24"/>
          <w:szCs w:val="24"/>
        </w:rPr>
        <w:t>shall</w:t>
      </w:r>
      <w:proofErr w:type="gramEnd"/>
      <w:r w:rsidR="00EA4446" w:rsidRPr="00EA4446">
        <w:rPr>
          <w:rFonts w:ascii="Arial" w:hAnsi="Arial" w:cs="Arial"/>
          <w:sz w:val="24"/>
          <w:szCs w:val="24"/>
        </w:rPr>
        <w:t xml:space="preserve"> be submitted in standard format.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4446">
        <w:rPr>
          <w:rFonts w:ascii="Arial" w:hAnsi="Arial" w:cs="Arial"/>
          <w:b/>
          <w:bCs/>
          <w:sz w:val="24"/>
          <w:szCs w:val="24"/>
        </w:rPr>
        <w:t>General Notes: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EA4446">
        <w:rPr>
          <w:rFonts w:ascii="Arial" w:hAnsi="Arial" w:cs="Arial"/>
          <w:i/>
          <w:iCs/>
          <w:sz w:val="24"/>
          <w:szCs w:val="24"/>
        </w:rPr>
        <w:t>1. Person can avail the Lunch/Tea/Coffee/Snacks facilities inside the premises on</w:t>
      </w:r>
    </w:p>
    <w:p w:rsidR="00EA4446" w:rsidRDefault="00541404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  </w:t>
      </w:r>
      <w:proofErr w:type="gramStart"/>
      <w:r w:rsidR="00EA4446" w:rsidRPr="00EA4446">
        <w:rPr>
          <w:rFonts w:ascii="Arial" w:hAnsi="Arial" w:cs="Arial"/>
          <w:i/>
          <w:iCs/>
          <w:sz w:val="24"/>
          <w:szCs w:val="24"/>
        </w:rPr>
        <w:t>chargeable</w:t>
      </w:r>
      <w:proofErr w:type="gramEnd"/>
      <w:r w:rsidR="00EA4446" w:rsidRPr="00EA4446">
        <w:rPr>
          <w:rFonts w:ascii="Arial" w:hAnsi="Arial" w:cs="Arial"/>
          <w:i/>
          <w:iCs/>
          <w:sz w:val="24"/>
          <w:szCs w:val="24"/>
        </w:rPr>
        <w:t xml:space="preserve"> basis as per company norms.</w:t>
      </w: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EA4446" w:rsidRPr="00EA4446" w:rsidRDefault="00EA4446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EA4446">
        <w:rPr>
          <w:rFonts w:ascii="Arial" w:hAnsi="Arial" w:cs="Arial"/>
          <w:i/>
          <w:iCs/>
          <w:sz w:val="24"/>
          <w:szCs w:val="24"/>
        </w:rPr>
        <w:t>2. Person shall bring mobile phone (Without camera &amp; Data connectivity) in order to have</w:t>
      </w:r>
    </w:p>
    <w:p w:rsidR="00541404" w:rsidRDefault="00541404" w:rsidP="00EA4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  </w:t>
      </w:r>
      <w:proofErr w:type="gramStart"/>
      <w:r w:rsidR="00EA4446" w:rsidRPr="00EA4446">
        <w:rPr>
          <w:rFonts w:ascii="Arial" w:hAnsi="Arial" w:cs="Arial"/>
          <w:i/>
          <w:iCs/>
          <w:sz w:val="24"/>
          <w:szCs w:val="24"/>
        </w:rPr>
        <w:t>effective</w:t>
      </w:r>
      <w:proofErr w:type="gramEnd"/>
      <w:r w:rsidR="00EA4446" w:rsidRPr="00EA4446">
        <w:rPr>
          <w:rFonts w:ascii="Arial" w:hAnsi="Arial" w:cs="Arial"/>
          <w:i/>
          <w:iCs/>
          <w:sz w:val="24"/>
          <w:szCs w:val="24"/>
        </w:rPr>
        <w:t xml:space="preserve"> communication &amp; smooth functioning between inter user departments.</w:t>
      </w:r>
      <w:r w:rsidR="00EA4446">
        <w:rPr>
          <w:rFonts w:ascii="Arial" w:hAnsi="Arial" w:cs="Arial"/>
          <w:i/>
          <w:iCs/>
          <w:sz w:val="24"/>
          <w:szCs w:val="24"/>
        </w:rPr>
        <w:t xml:space="preserve">(After </w:t>
      </w:r>
      <w:r>
        <w:rPr>
          <w:rFonts w:ascii="Arial" w:hAnsi="Arial" w:cs="Arial"/>
          <w:i/>
          <w:iCs/>
          <w:sz w:val="24"/>
          <w:szCs w:val="24"/>
        </w:rPr>
        <w:t xml:space="preserve">         </w:t>
      </w:r>
    </w:p>
    <w:p w:rsidR="00EA4446" w:rsidRPr="00EA4446" w:rsidRDefault="00541404" w:rsidP="00EA4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  </w:t>
      </w:r>
      <w:proofErr w:type="gramStart"/>
      <w:r w:rsidR="00EA4446">
        <w:rPr>
          <w:rFonts w:ascii="Arial" w:hAnsi="Arial" w:cs="Arial"/>
          <w:i/>
          <w:iCs/>
          <w:sz w:val="24"/>
          <w:szCs w:val="24"/>
        </w:rPr>
        <w:t>obtaining</w:t>
      </w:r>
      <w:proofErr w:type="gramEnd"/>
      <w:r w:rsidR="00EA4446">
        <w:rPr>
          <w:rFonts w:ascii="Arial" w:hAnsi="Arial" w:cs="Arial"/>
          <w:i/>
          <w:iCs/>
          <w:sz w:val="24"/>
          <w:szCs w:val="24"/>
        </w:rPr>
        <w:t xml:space="preserve"> approval from Management).</w:t>
      </w: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EA4446" w:rsidRDefault="00EA4446" w:rsidP="00CA2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b/>
          <w:bCs/>
          <w:sz w:val="24"/>
          <w:szCs w:val="24"/>
        </w:rPr>
        <w:lastRenderedPageBreak/>
        <w:t>TERMS AND CONDITIONS.</w:t>
      </w:r>
      <w:proofErr w:type="gramEnd"/>
    </w:p>
    <w:p w:rsidR="00C81A1C" w:rsidRPr="00C81A1C" w:rsidRDefault="00C81A1C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1. Labour not below the age of 18 years should be engaged to carry out the subject work.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2. Required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have to be maintained in all the days.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3. As &amp; when load increases, the no. of workers </w:t>
      </w:r>
      <w:proofErr w:type="gramStart"/>
      <w:r w:rsidRPr="00C81A1C">
        <w:rPr>
          <w:rFonts w:ascii="Times New Roman" w:hAnsi="Times New Roman" w:cs="Times New Roman"/>
          <w:sz w:val="24"/>
          <w:szCs w:val="24"/>
        </w:rPr>
        <w:t>supplied ,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also should be increased proportionately to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cater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the JOB on day to day basis.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4. The work should be carried out with high degree of efficiency and cleanliness without damaging the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company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properties.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5. The firm or his authorized representative should be present in the work spot during working hours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receive instructions from the AGM- Quality, to carry out the work every day effectively and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satisfactorily</w:t>
      </w:r>
      <w:proofErr w:type="gramEnd"/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6. The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shall be dutiful and obedient and execute the works assigned to them continuously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efficiently.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7. The Firm is responsible for the regular attendance and proper conduct and behavior of the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engaged by the firm.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8. In the event of firm failing of neglecting to carry out the work, the Company shall be entitled to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recover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damages from the Firm such damages being equivalent to the extra amount which the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company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is obliged to pay for getting the work done by other agency and in addition the company</w:t>
      </w:r>
    </w:p>
    <w:p w:rsidR="00CA2826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shall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be entitled to forfeit to itself the security deposits or any part thereof remaining to the credit of</w:t>
      </w:r>
    </w:p>
    <w:p w:rsidR="00A805C3" w:rsidRPr="00C81A1C" w:rsidRDefault="00541404" w:rsidP="00C81A1C">
      <w:pPr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 </w:t>
      </w:r>
      <w:r w:rsidR="00C81A1C" w:rsidRPr="00C81A1C">
        <w:rPr>
          <w:rFonts w:ascii="Times New Roman" w:hAnsi="Times New Roman" w:cs="Times New Roman"/>
          <w:sz w:val="24"/>
          <w:szCs w:val="24"/>
        </w:rPr>
        <w:t xml:space="preserve"> </w:t>
      </w:r>
      <w:r w:rsidRPr="00C81A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2826" w:rsidRPr="00C81A1C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A2826" w:rsidRPr="00C81A1C">
        <w:rPr>
          <w:rFonts w:ascii="Times New Roman" w:hAnsi="Times New Roman" w:cs="Times New Roman"/>
          <w:sz w:val="24"/>
          <w:szCs w:val="24"/>
        </w:rPr>
        <w:t xml:space="preserve"> firm or at its option also be entitled to terminate this contract.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9. </w:t>
      </w:r>
      <w:r w:rsidRPr="00C81A1C">
        <w:rPr>
          <w:rFonts w:ascii="Times New Roman" w:hAnsi="Times New Roman" w:cs="Times New Roman"/>
          <w:b/>
          <w:bCs/>
          <w:sz w:val="24"/>
          <w:szCs w:val="24"/>
        </w:rPr>
        <w:t>ACCIDENT/INJURY</w:t>
      </w:r>
      <w:r w:rsidRPr="00C81A1C">
        <w:rPr>
          <w:rFonts w:ascii="Times New Roman" w:hAnsi="Times New Roman" w:cs="Times New Roman"/>
          <w:sz w:val="24"/>
          <w:szCs w:val="24"/>
        </w:rPr>
        <w:t>: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In the event of any accident/injury, disablement, the Firm shall arrange to pay the requisite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compensation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legally payable to the concerned employee/dependents and also indemnify BEML in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case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of any claims arising there of later. Required safety aids and equipments are to be provided to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workers while at work.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10. Management reserves the right to ask the firm to dispense with the services of any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who is</w:t>
      </w:r>
      <w:r w:rsidR="00E431C3">
        <w:rPr>
          <w:rFonts w:ascii="Times New Roman" w:hAnsi="Times New Roman" w:cs="Times New Roman"/>
          <w:sz w:val="24"/>
          <w:szCs w:val="24"/>
        </w:rPr>
        <w:t xml:space="preserve"> </w:t>
      </w:r>
      <w:r w:rsidRPr="00C81A1C">
        <w:rPr>
          <w:rFonts w:ascii="Times New Roman" w:hAnsi="Times New Roman" w:cs="Times New Roman"/>
          <w:sz w:val="24"/>
          <w:szCs w:val="24"/>
        </w:rPr>
        <w:t>reported to be of doubtful integrity.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11. </w:t>
      </w:r>
      <w:r w:rsidRPr="00C81A1C">
        <w:rPr>
          <w:rFonts w:ascii="Times New Roman" w:hAnsi="Times New Roman" w:cs="Times New Roman"/>
          <w:b/>
          <w:bCs/>
          <w:sz w:val="24"/>
          <w:szCs w:val="24"/>
        </w:rPr>
        <w:t>Safety Appliances</w:t>
      </w:r>
      <w:r w:rsidRPr="00C81A1C">
        <w:rPr>
          <w:rFonts w:ascii="Times New Roman" w:hAnsi="Times New Roman" w:cs="Times New Roman"/>
          <w:sz w:val="24"/>
          <w:szCs w:val="24"/>
        </w:rPr>
        <w:t>: It is the responsibility of the firm to provide safety appliances wherever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required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to the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who are engaged for the job. The Firm should ensure that the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Labourers</w:t>
      </w:r>
      <w:proofErr w:type="spellEnd"/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wear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them daily while on duty.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12. The company is not liable for any loss or damage of tools and materials brought by the firm. Also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firm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will have to take back his tools materials brought by him within the time specified by the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Engineer-in-Charge.</w:t>
      </w:r>
      <w:proofErr w:type="gramEnd"/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13. The firm shall be deemed to have studied the scope of work and extent of work thoroughly for the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unit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price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finalised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 xml:space="preserve"> which shall be deemed to include for all works necessary to ensure that the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complete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work is sound and is with a neat and good finish.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14. </w:t>
      </w:r>
      <w:r w:rsidRPr="00C81A1C">
        <w:rPr>
          <w:rFonts w:ascii="Times New Roman" w:hAnsi="Times New Roman" w:cs="Times New Roman"/>
          <w:b/>
          <w:bCs/>
          <w:sz w:val="24"/>
          <w:szCs w:val="24"/>
        </w:rPr>
        <w:t xml:space="preserve">Accident </w:t>
      </w:r>
      <w:proofErr w:type="gramStart"/>
      <w:r w:rsidRPr="00C81A1C">
        <w:rPr>
          <w:rFonts w:ascii="Times New Roman" w:hAnsi="Times New Roman" w:cs="Times New Roman"/>
          <w:b/>
          <w:bCs/>
          <w:sz w:val="24"/>
          <w:szCs w:val="24"/>
        </w:rPr>
        <w:t xml:space="preserve">Damages </w:t>
      </w:r>
      <w:r w:rsidRPr="00C81A1C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The firm is solely responsible for making good the damages occurring on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account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of any accidents to his labour due to his failure to take safety measure of whatsoever may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A1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the reason.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15. Work has to be carried out without disturbing the working atmosphere. No inconvenience should be</w:t>
      </w:r>
      <w:r w:rsidR="00E431C3">
        <w:rPr>
          <w:rFonts w:ascii="Times New Roman" w:hAnsi="Times New Roman" w:cs="Times New Roman"/>
          <w:sz w:val="24"/>
          <w:szCs w:val="24"/>
        </w:rPr>
        <w:t xml:space="preserve"> </w:t>
      </w:r>
      <w:r w:rsidRPr="00C81A1C">
        <w:rPr>
          <w:rFonts w:ascii="Times New Roman" w:hAnsi="Times New Roman" w:cs="Times New Roman"/>
          <w:sz w:val="24"/>
          <w:szCs w:val="24"/>
        </w:rPr>
        <w:t>caused to the officers/employees movements.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C81A1C">
        <w:rPr>
          <w:rFonts w:ascii="Times New Roman" w:hAnsi="Times New Roman" w:cs="Times New Roman"/>
          <w:b/>
          <w:bCs/>
          <w:sz w:val="24"/>
          <w:szCs w:val="24"/>
        </w:rPr>
        <w:t>PAYMENT :</w:t>
      </w:r>
      <w:proofErr w:type="gramEnd"/>
      <w:r w:rsidRPr="00C81A1C">
        <w:rPr>
          <w:rFonts w:ascii="Times New Roman" w:hAnsi="Times New Roman" w:cs="Times New Roman"/>
          <w:b/>
          <w:bCs/>
          <w:sz w:val="24"/>
          <w:szCs w:val="24"/>
        </w:rPr>
        <w:t xml:space="preserve"> 100% payment will be made against certification by user department within 60</w:t>
      </w:r>
    </w:p>
    <w:p w:rsidR="00CA2826" w:rsidRPr="00C81A1C" w:rsidRDefault="00E431C3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proofErr w:type="gramStart"/>
      <w:r w:rsidR="00CA2826" w:rsidRPr="00C81A1C">
        <w:rPr>
          <w:rFonts w:ascii="Times New Roman" w:hAnsi="Times New Roman" w:cs="Times New Roman"/>
          <w:b/>
          <w:bCs/>
          <w:sz w:val="24"/>
          <w:szCs w:val="24"/>
        </w:rPr>
        <w:t>days</w:t>
      </w:r>
      <w:proofErr w:type="gramEnd"/>
      <w:r w:rsidR="00CA2826" w:rsidRPr="00C81A1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 xml:space="preserve">17. Other </w:t>
      </w:r>
      <w:proofErr w:type="gramStart"/>
      <w:r w:rsidRPr="00C81A1C">
        <w:rPr>
          <w:rFonts w:ascii="Times New Roman" w:hAnsi="Times New Roman" w:cs="Times New Roman"/>
          <w:sz w:val="24"/>
          <w:szCs w:val="24"/>
        </w:rPr>
        <w:t>Duties :</w:t>
      </w:r>
      <w:proofErr w:type="gramEnd"/>
      <w:r w:rsidRPr="00C81A1C">
        <w:rPr>
          <w:rFonts w:ascii="Times New Roman" w:hAnsi="Times New Roman" w:cs="Times New Roman"/>
          <w:sz w:val="24"/>
          <w:szCs w:val="24"/>
        </w:rPr>
        <w:t xml:space="preserve"> The price includes all duties, </w:t>
      </w:r>
      <w:proofErr w:type="spellStart"/>
      <w:r w:rsidRPr="00C81A1C">
        <w:rPr>
          <w:rFonts w:ascii="Times New Roman" w:hAnsi="Times New Roman" w:cs="Times New Roman"/>
          <w:sz w:val="24"/>
          <w:szCs w:val="24"/>
        </w:rPr>
        <w:t>octroi</w:t>
      </w:r>
      <w:proofErr w:type="spellEnd"/>
      <w:r w:rsidRPr="00C81A1C">
        <w:rPr>
          <w:rFonts w:ascii="Times New Roman" w:hAnsi="Times New Roman" w:cs="Times New Roman"/>
          <w:sz w:val="24"/>
          <w:szCs w:val="24"/>
        </w:rPr>
        <w:t>, royalties etc., if any payable by the firm.</w:t>
      </w:r>
    </w:p>
    <w:p w:rsidR="00CA2826" w:rsidRPr="00C81A1C" w:rsidRDefault="00CA2826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A1C">
        <w:rPr>
          <w:rFonts w:ascii="Times New Roman" w:hAnsi="Times New Roman" w:cs="Times New Roman"/>
          <w:sz w:val="24"/>
          <w:szCs w:val="24"/>
        </w:rPr>
        <w:t>Service tax as applicable will be paid by BEML.</w:t>
      </w:r>
    </w:p>
    <w:p w:rsidR="00541404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404" w:rsidRPr="00C81A1C" w:rsidRDefault="00541404" w:rsidP="00C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41404" w:rsidRPr="00C81A1C" w:rsidSect="00EA4446">
      <w:pgSz w:w="11909" w:h="16834" w:code="9"/>
      <w:pgMar w:top="720" w:right="576" w:bottom="5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unga">
    <w:panose1 w:val="00000400000000000000"/>
    <w:charset w:val="01"/>
    <w:family w:val="auto"/>
    <w:pitch w:val="variable"/>
    <w:sig w:usb0="004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A2826"/>
    <w:rsid w:val="00370C41"/>
    <w:rsid w:val="00510700"/>
    <w:rsid w:val="00541404"/>
    <w:rsid w:val="00A805C3"/>
    <w:rsid w:val="00C81A1C"/>
    <w:rsid w:val="00CA2826"/>
    <w:rsid w:val="00E431C3"/>
    <w:rsid w:val="00EA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beml</dc:creator>
  <cp:keywords/>
  <dc:description/>
  <cp:lastModifiedBy>beml</cp:lastModifiedBy>
  <cp:revision>8</cp:revision>
  <dcterms:created xsi:type="dcterms:W3CDTF">2019-06-03T02:52:00Z</dcterms:created>
  <dcterms:modified xsi:type="dcterms:W3CDTF">2019-06-03T03:05:00Z</dcterms:modified>
</cp:coreProperties>
</file>